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321DE" w:rsidRPr="00E21F73" w14:paraId="42728AEF" w14:textId="77777777" w:rsidTr="00111E99">
        <w:trPr>
          <w:trHeight w:val="557"/>
        </w:trPr>
        <w:tc>
          <w:tcPr>
            <w:tcW w:w="10490" w:type="dxa"/>
          </w:tcPr>
          <w:p w14:paraId="3DECD9F6" w14:textId="77777777" w:rsidR="007321DE" w:rsidRPr="005B143B" w:rsidRDefault="007321DE" w:rsidP="00111E99">
            <w:pPr>
              <w:rPr>
                <w:sz w:val="28"/>
                <w:szCs w:val="28"/>
              </w:rPr>
            </w:pPr>
            <w:bookmarkStart w:id="0" w:name="_Hlk158903620"/>
            <w:r w:rsidRPr="006D4AC5">
              <w:rPr>
                <w:b/>
                <w:sz w:val="28"/>
                <w:szCs w:val="28"/>
              </w:rPr>
              <w:t>Previous learning</w:t>
            </w:r>
            <w:r w:rsidRPr="005B143B">
              <w:rPr>
                <w:sz w:val="28"/>
                <w:szCs w:val="28"/>
              </w:rPr>
              <w:t xml:space="preserve">- </w:t>
            </w:r>
            <w:r w:rsidRPr="00207616">
              <w:rPr>
                <w:i/>
                <w:sz w:val="28"/>
                <w:szCs w:val="28"/>
              </w:rPr>
              <w:t>Y5 Summer- Christianity</w:t>
            </w:r>
            <w:r>
              <w:rPr>
                <w:i/>
                <w:sz w:val="28"/>
                <w:szCs w:val="28"/>
              </w:rPr>
              <w:t>- Being Christian in today’s world</w:t>
            </w:r>
            <w:r w:rsidRPr="00207616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321DE" w:rsidRPr="00E21F73" w14:paraId="6525BB58" w14:textId="77777777" w:rsidTr="00111E99">
        <w:trPr>
          <w:trHeight w:val="557"/>
        </w:trPr>
        <w:tc>
          <w:tcPr>
            <w:tcW w:w="10490" w:type="dxa"/>
          </w:tcPr>
          <w:p w14:paraId="3F48C120" w14:textId="77777777" w:rsidR="007321DE" w:rsidRPr="005B143B" w:rsidRDefault="007321DE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75187C" wp14:editId="6C390C5C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207616">
              <w:rPr>
                <w:i/>
                <w:color w:val="0070C0"/>
                <w:sz w:val="28"/>
                <w:szCs w:val="28"/>
              </w:rPr>
              <w:t xml:space="preserve">Hinduism- Being Hindu in </w:t>
            </w:r>
            <w:r>
              <w:rPr>
                <w:i/>
                <w:color w:val="0070C0"/>
                <w:sz w:val="28"/>
                <w:szCs w:val="28"/>
              </w:rPr>
              <w:t>t</w:t>
            </w:r>
            <w:r w:rsidRPr="00207616">
              <w:rPr>
                <w:i/>
                <w:color w:val="0070C0"/>
                <w:sz w:val="28"/>
                <w:szCs w:val="28"/>
              </w:rPr>
              <w:t xml:space="preserve">oday’s </w:t>
            </w:r>
            <w:r>
              <w:rPr>
                <w:i/>
                <w:color w:val="0070C0"/>
                <w:sz w:val="28"/>
                <w:szCs w:val="28"/>
              </w:rPr>
              <w:t>w</w:t>
            </w:r>
            <w:r w:rsidRPr="00207616">
              <w:rPr>
                <w:i/>
                <w:color w:val="0070C0"/>
                <w:sz w:val="28"/>
                <w:szCs w:val="28"/>
              </w:rPr>
              <w:t>orld</w:t>
            </w:r>
          </w:p>
        </w:tc>
      </w:tr>
      <w:tr w:rsidR="007321DE" w:rsidRPr="00E21F73" w14:paraId="729A3CCF" w14:textId="77777777" w:rsidTr="00111E99">
        <w:trPr>
          <w:trHeight w:val="555"/>
        </w:trPr>
        <w:tc>
          <w:tcPr>
            <w:tcW w:w="10490" w:type="dxa"/>
          </w:tcPr>
          <w:p w14:paraId="73910D2F" w14:textId="77777777" w:rsidR="007321DE" w:rsidRPr="006D4AC5" w:rsidRDefault="007321DE" w:rsidP="00111E99">
            <w:pPr>
              <w:rPr>
                <w:rFonts w:cstheme="minorHAnsi"/>
                <w:b/>
                <w:sz w:val="24"/>
                <w:szCs w:val="24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207616">
              <w:rPr>
                <w:i/>
                <w:sz w:val="28"/>
                <w:szCs w:val="28"/>
              </w:rPr>
              <w:t>Describe some of the Hindu Gods and Goddesses and their roles</w:t>
            </w:r>
          </w:p>
          <w:p w14:paraId="1EB3CBB2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1E9C60FF" w14:textId="77777777" w:rsidTr="00111E99">
        <w:trPr>
          <w:trHeight w:val="555"/>
        </w:trPr>
        <w:tc>
          <w:tcPr>
            <w:tcW w:w="10490" w:type="dxa"/>
          </w:tcPr>
          <w:p w14:paraId="221BC68A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Threshold- </w:t>
            </w:r>
            <w:r w:rsidRPr="00207616">
              <w:rPr>
                <w:i/>
                <w:sz w:val="28"/>
                <w:szCs w:val="28"/>
              </w:rPr>
              <w:t>Identify f</w:t>
            </w:r>
            <w:r>
              <w:rPr>
                <w:i/>
                <w:sz w:val="28"/>
                <w:szCs w:val="28"/>
              </w:rPr>
              <w:t>ea</w:t>
            </w:r>
            <w:r w:rsidRPr="00207616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u</w:t>
            </w:r>
            <w:r w:rsidRPr="00207616">
              <w:rPr>
                <w:i/>
                <w:sz w:val="28"/>
                <w:szCs w:val="28"/>
              </w:rPr>
              <w:t>res within a Mandir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321DE" w:rsidRPr="00E21F73" w14:paraId="268930FE" w14:textId="77777777" w:rsidTr="00111E99">
        <w:trPr>
          <w:trHeight w:val="656"/>
        </w:trPr>
        <w:tc>
          <w:tcPr>
            <w:tcW w:w="10490" w:type="dxa"/>
          </w:tcPr>
          <w:p w14:paraId="7041C756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207616">
              <w:rPr>
                <w:i/>
                <w:sz w:val="28"/>
                <w:szCs w:val="28"/>
              </w:rPr>
              <w:t>Explain the items of puja and their significance</w:t>
            </w:r>
          </w:p>
        </w:tc>
      </w:tr>
      <w:tr w:rsidR="007321DE" w:rsidRPr="00E21F73" w14:paraId="653F1E88" w14:textId="77777777" w:rsidTr="00111E99">
        <w:trPr>
          <w:trHeight w:val="672"/>
        </w:trPr>
        <w:tc>
          <w:tcPr>
            <w:tcW w:w="10490" w:type="dxa"/>
          </w:tcPr>
          <w:p w14:paraId="782958C3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207616">
              <w:rPr>
                <w:i/>
                <w:sz w:val="28"/>
                <w:szCs w:val="28"/>
              </w:rPr>
              <w:t xml:space="preserve">Explain </w:t>
            </w:r>
            <w:proofErr w:type="spellStart"/>
            <w:r w:rsidRPr="00207616">
              <w:rPr>
                <w:i/>
                <w:sz w:val="28"/>
                <w:szCs w:val="28"/>
              </w:rPr>
              <w:t>Purushartha</w:t>
            </w:r>
            <w:proofErr w:type="spellEnd"/>
            <w:r w:rsidRPr="00207616">
              <w:rPr>
                <w:i/>
                <w:sz w:val="28"/>
                <w:szCs w:val="28"/>
              </w:rPr>
              <w:t xml:space="preserve"> and compare to their own duties</w:t>
            </w:r>
          </w:p>
        </w:tc>
      </w:tr>
      <w:tr w:rsidR="007321DE" w:rsidRPr="00E21F73" w14:paraId="63EC0284" w14:textId="77777777" w:rsidTr="00111E99">
        <w:trPr>
          <w:trHeight w:val="634"/>
        </w:trPr>
        <w:tc>
          <w:tcPr>
            <w:tcW w:w="10490" w:type="dxa"/>
          </w:tcPr>
          <w:p w14:paraId="4183449D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Threshold-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7B4E">
              <w:rPr>
                <w:i/>
                <w:sz w:val="28"/>
                <w:szCs w:val="28"/>
              </w:rPr>
              <w:t xml:space="preserve">Investigate the importance of Holi and consider how it could be applied at </w:t>
            </w:r>
            <w:proofErr w:type="spellStart"/>
            <w:r w:rsidRPr="00977B4E">
              <w:rPr>
                <w:i/>
                <w:sz w:val="28"/>
                <w:szCs w:val="28"/>
              </w:rPr>
              <w:t>Edwinstree</w:t>
            </w:r>
            <w:proofErr w:type="spellEnd"/>
          </w:p>
        </w:tc>
      </w:tr>
      <w:tr w:rsidR="007321DE" w:rsidRPr="00E21F73" w14:paraId="46AFE24C" w14:textId="77777777" w:rsidTr="00111E99">
        <w:trPr>
          <w:trHeight w:val="442"/>
        </w:trPr>
        <w:tc>
          <w:tcPr>
            <w:tcW w:w="10490" w:type="dxa"/>
          </w:tcPr>
          <w:p w14:paraId="702966BB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Future Learning- </w:t>
            </w:r>
            <w:r w:rsidRPr="00977B4E">
              <w:rPr>
                <w:i/>
                <w:sz w:val="28"/>
                <w:szCs w:val="28"/>
              </w:rPr>
              <w:t>Judaism- Being Jewish in today’s world</w:t>
            </w:r>
          </w:p>
          <w:p w14:paraId="7F56F988" w14:textId="77777777" w:rsidR="007321DE" w:rsidRPr="006D4AC5" w:rsidRDefault="007321DE" w:rsidP="00111E99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0EB9D034" w14:textId="77777777" w:rsidTr="00111E99">
        <w:trPr>
          <w:trHeight w:val="442"/>
        </w:trPr>
        <w:tc>
          <w:tcPr>
            <w:tcW w:w="10490" w:type="dxa"/>
          </w:tcPr>
          <w:p w14:paraId="64895C3E" w14:textId="77777777" w:rsidR="007321DE" w:rsidRDefault="007321DE" w:rsidP="00111E99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39C11EB" wp14:editId="75683ECE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04A4A02D" w14:textId="77777777" w:rsidR="007321DE" w:rsidRDefault="007321DE" w:rsidP="00111E99">
            <w:pPr>
              <w:rPr>
                <w:b/>
                <w:sz w:val="28"/>
                <w:szCs w:val="28"/>
              </w:rPr>
            </w:pPr>
          </w:p>
          <w:p w14:paraId="3AA1962B" w14:textId="77777777" w:rsidR="007321DE" w:rsidRPr="00E21F73" w:rsidRDefault="007321DE" w:rsidP="00111E99">
            <w:pPr>
              <w:rPr>
                <w:b/>
                <w:sz w:val="28"/>
                <w:szCs w:val="28"/>
              </w:rPr>
            </w:pPr>
          </w:p>
          <w:p w14:paraId="640AD5D2" w14:textId="77777777" w:rsidR="007321DE" w:rsidRPr="00E21F73" w:rsidRDefault="007321DE" w:rsidP="00111E9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576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321DE" w:rsidRPr="00E21F73" w14:paraId="6775697E" w14:textId="77777777" w:rsidTr="007321DE">
        <w:trPr>
          <w:trHeight w:val="557"/>
        </w:trPr>
        <w:tc>
          <w:tcPr>
            <w:tcW w:w="10490" w:type="dxa"/>
          </w:tcPr>
          <w:bookmarkEnd w:id="0"/>
          <w:p w14:paraId="7BD9A3FF" w14:textId="77777777" w:rsidR="007321DE" w:rsidRPr="005B143B" w:rsidRDefault="007321DE" w:rsidP="007321DE">
            <w:pPr>
              <w:rPr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Previous learning</w:t>
            </w:r>
            <w:r w:rsidRPr="005B143B">
              <w:rPr>
                <w:sz w:val="28"/>
                <w:szCs w:val="28"/>
              </w:rPr>
              <w:t xml:space="preserve">- </w:t>
            </w:r>
            <w:r w:rsidRPr="002072AF">
              <w:rPr>
                <w:i/>
                <w:sz w:val="28"/>
                <w:szCs w:val="28"/>
              </w:rPr>
              <w:t>Hinduism- Being Hindu in today’s world</w:t>
            </w:r>
          </w:p>
        </w:tc>
      </w:tr>
      <w:tr w:rsidR="007321DE" w:rsidRPr="00E21F73" w14:paraId="6D9767E4" w14:textId="77777777" w:rsidTr="007321DE">
        <w:trPr>
          <w:trHeight w:val="557"/>
        </w:trPr>
        <w:tc>
          <w:tcPr>
            <w:tcW w:w="10490" w:type="dxa"/>
          </w:tcPr>
          <w:p w14:paraId="1E5CEA5B" w14:textId="77777777" w:rsidR="007321DE" w:rsidRPr="005B143B" w:rsidRDefault="007321DE" w:rsidP="007321DE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6169751" wp14:editId="5BB801A0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1829915001" name="Picture 1829915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2072AF">
              <w:rPr>
                <w:bCs/>
                <w:i/>
                <w:iCs/>
                <w:color w:val="0070C0"/>
                <w:sz w:val="28"/>
                <w:szCs w:val="28"/>
              </w:rPr>
              <w:t>Judaism- Being Jewish in today’s world</w:t>
            </w:r>
          </w:p>
        </w:tc>
      </w:tr>
      <w:tr w:rsidR="007321DE" w:rsidRPr="00E21F73" w14:paraId="405717B7" w14:textId="77777777" w:rsidTr="007321DE">
        <w:trPr>
          <w:trHeight w:val="555"/>
        </w:trPr>
        <w:tc>
          <w:tcPr>
            <w:tcW w:w="10490" w:type="dxa"/>
          </w:tcPr>
          <w:p w14:paraId="647996ED" w14:textId="77777777" w:rsidR="007321DE" w:rsidRPr="006D4AC5" w:rsidRDefault="007321DE" w:rsidP="007321DE">
            <w:pPr>
              <w:rPr>
                <w:rFonts w:cstheme="minorHAnsi"/>
                <w:b/>
                <w:sz w:val="24"/>
                <w:szCs w:val="24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5C535E">
              <w:rPr>
                <w:bCs/>
                <w:i/>
                <w:iCs/>
                <w:sz w:val="28"/>
                <w:szCs w:val="28"/>
              </w:rPr>
              <w:t>Explain how Jews identify with God</w:t>
            </w:r>
          </w:p>
          <w:p w14:paraId="27A0011A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18F5B4A9" w14:textId="77777777" w:rsidTr="007321DE">
        <w:trPr>
          <w:trHeight w:val="555"/>
        </w:trPr>
        <w:tc>
          <w:tcPr>
            <w:tcW w:w="10490" w:type="dxa"/>
          </w:tcPr>
          <w:p w14:paraId="68359614" w14:textId="77777777" w:rsidR="007321DE" w:rsidRDefault="007321DE" w:rsidP="00732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Threshold- </w:t>
            </w:r>
            <w:r w:rsidRPr="005C535E">
              <w:rPr>
                <w:bCs/>
                <w:i/>
                <w:iCs/>
                <w:sz w:val="28"/>
                <w:szCs w:val="28"/>
              </w:rPr>
              <w:t>Describe features of the Torah and a Synagogue</w:t>
            </w:r>
          </w:p>
          <w:p w14:paraId="6ACB6BDC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6909AF2A" w14:textId="77777777" w:rsidTr="007321DE">
        <w:trPr>
          <w:trHeight w:val="656"/>
        </w:trPr>
        <w:tc>
          <w:tcPr>
            <w:tcW w:w="10490" w:type="dxa"/>
          </w:tcPr>
          <w:p w14:paraId="252073DD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6478A0">
              <w:rPr>
                <w:bCs/>
                <w:i/>
                <w:iCs/>
                <w:sz w:val="28"/>
                <w:szCs w:val="28"/>
              </w:rPr>
              <w:t>Ref</w:t>
            </w:r>
            <w:r>
              <w:rPr>
                <w:bCs/>
                <w:i/>
                <w:iCs/>
                <w:sz w:val="28"/>
                <w:szCs w:val="28"/>
              </w:rPr>
              <w:t>l</w:t>
            </w:r>
            <w:r w:rsidRPr="006478A0">
              <w:rPr>
                <w:bCs/>
                <w:i/>
                <w:iCs/>
                <w:sz w:val="28"/>
                <w:szCs w:val="28"/>
              </w:rPr>
              <w:t>ect on Story of Moses and symbolism of Passover</w:t>
            </w:r>
          </w:p>
        </w:tc>
      </w:tr>
      <w:tr w:rsidR="007321DE" w:rsidRPr="00E21F73" w14:paraId="78E02249" w14:textId="77777777" w:rsidTr="007321DE">
        <w:trPr>
          <w:trHeight w:val="672"/>
        </w:trPr>
        <w:tc>
          <w:tcPr>
            <w:tcW w:w="10490" w:type="dxa"/>
          </w:tcPr>
          <w:p w14:paraId="3391BBD8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Threshold-</w:t>
            </w:r>
            <w:r w:rsidRPr="00DE60BC">
              <w:rPr>
                <w:bCs/>
                <w:i/>
                <w:iCs/>
                <w:sz w:val="28"/>
                <w:szCs w:val="28"/>
              </w:rPr>
              <w:t>Describe koshe</w:t>
            </w:r>
            <w:r>
              <w:rPr>
                <w:bCs/>
                <w:i/>
                <w:iCs/>
                <w:sz w:val="28"/>
                <w:szCs w:val="28"/>
              </w:rPr>
              <w:t>r-g</w:t>
            </w:r>
            <w:r w:rsidRPr="00DE60BC">
              <w:rPr>
                <w:bCs/>
                <w:i/>
                <w:iCs/>
                <w:sz w:val="28"/>
                <w:szCs w:val="28"/>
              </w:rPr>
              <w:t>i</w:t>
            </w:r>
            <w:r>
              <w:rPr>
                <w:bCs/>
                <w:i/>
                <w:iCs/>
                <w:sz w:val="28"/>
                <w:szCs w:val="28"/>
              </w:rPr>
              <w:t>ving</w:t>
            </w:r>
            <w:r w:rsidRPr="00DE60BC">
              <w:rPr>
                <w:bCs/>
                <w:i/>
                <w:iCs/>
                <w:sz w:val="28"/>
                <w:szCs w:val="28"/>
              </w:rPr>
              <w:t xml:space="preserve"> some examples</w:t>
            </w:r>
            <w:r>
              <w:rPr>
                <w:bCs/>
                <w:i/>
                <w:iCs/>
                <w:sz w:val="28"/>
                <w:szCs w:val="28"/>
              </w:rPr>
              <w:t xml:space="preserve"> and</w:t>
            </w:r>
            <w:r w:rsidRPr="00DE60BC">
              <w:rPr>
                <w:bCs/>
                <w:i/>
                <w:iCs/>
                <w:sz w:val="28"/>
                <w:szCs w:val="28"/>
              </w:rPr>
              <w:t xml:space="preserve"> consider the importance of </w:t>
            </w:r>
            <w:r>
              <w:rPr>
                <w:bCs/>
                <w:i/>
                <w:iCs/>
                <w:sz w:val="28"/>
                <w:szCs w:val="28"/>
              </w:rPr>
              <w:t>f</w:t>
            </w:r>
            <w:r w:rsidRPr="00DE60BC">
              <w:rPr>
                <w:bCs/>
                <w:i/>
                <w:iCs/>
                <w:sz w:val="28"/>
                <w:szCs w:val="28"/>
              </w:rPr>
              <w:t>ood in worship</w:t>
            </w:r>
          </w:p>
        </w:tc>
      </w:tr>
      <w:tr w:rsidR="007321DE" w:rsidRPr="00E21F73" w14:paraId="0E6A9A6F" w14:textId="77777777" w:rsidTr="007321DE">
        <w:trPr>
          <w:trHeight w:val="442"/>
        </w:trPr>
        <w:tc>
          <w:tcPr>
            <w:tcW w:w="10490" w:type="dxa"/>
          </w:tcPr>
          <w:p w14:paraId="49903C09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Future Learning- </w:t>
            </w:r>
            <w:r w:rsidRPr="00C55029">
              <w:rPr>
                <w:bCs/>
                <w:i/>
                <w:iCs/>
                <w:sz w:val="28"/>
                <w:szCs w:val="28"/>
              </w:rPr>
              <w:t>Christianity</w:t>
            </w:r>
            <w:r w:rsidRPr="002072AF">
              <w:rPr>
                <w:bCs/>
                <w:i/>
                <w:iCs/>
                <w:sz w:val="28"/>
                <w:szCs w:val="28"/>
              </w:rPr>
              <w:t>-</w:t>
            </w:r>
            <w:r w:rsidRPr="00977B4E">
              <w:rPr>
                <w:i/>
                <w:sz w:val="28"/>
                <w:szCs w:val="28"/>
              </w:rPr>
              <w:t xml:space="preserve"> Being</w:t>
            </w:r>
            <w:r>
              <w:rPr>
                <w:i/>
                <w:sz w:val="28"/>
                <w:szCs w:val="28"/>
              </w:rPr>
              <w:t xml:space="preserve"> Christian</w:t>
            </w:r>
            <w:r w:rsidRPr="00977B4E">
              <w:rPr>
                <w:i/>
                <w:sz w:val="28"/>
                <w:szCs w:val="28"/>
              </w:rPr>
              <w:t xml:space="preserve"> in today’s world</w:t>
            </w:r>
          </w:p>
          <w:p w14:paraId="3D5C064D" w14:textId="77777777" w:rsidR="007321DE" w:rsidRPr="006D4AC5" w:rsidRDefault="007321DE" w:rsidP="007321DE">
            <w:pPr>
              <w:rPr>
                <w:b/>
                <w:sz w:val="28"/>
                <w:szCs w:val="28"/>
              </w:rPr>
            </w:pPr>
          </w:p>
        </w:tc>
      </w:tr>
      <w:tr w:rsidR="007321DE" w:rsidRPr="00E21F73" w14:paraId="6A69C0CE" w14:textId="77777777" w:rsidTr="007321DE">
        <w:trPr>
          <w:trHeight w:val="442"/>
        </w:trPr>
        <w:tc>
          <w:tcPr>
            <w:tcW w:w="10490" w:type="dxa"/>
          </w:tcPr>
          <w:p w14:paraId="2AB33B5D" w14:textId="77777777" w:rsidR="007321DE" w:rsidRDefault="007321DE" w:rsidP="007321DE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3D233310" wp14:editId="0A6AC1C9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845176036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38F92A9D" w14:textId="77777777" w:rsidR="007321DE" w:rsidRDefault="007321DE" w:rsidP="007321DE">
            <w:pPr>
              <w:rPr>
                <w:b/>
                <w:sz w:val="28"/>
                <w:szCs w:val="28"/>
              </w:rPr>
            </w:pPr>
          </w:p>
          <w:p w14:paraId="49E49BFB" w14:textId="77777777" w:rsidR="007321DE" w:rsidRPr="00E21F73" w:rsidRDefault="007321DE" w:rsidP="007321DE">
            <w:pPr>
              <w:rPr>
                <w:b/>
                <w:sz w:val="28"/>
                <w:szCs w:val="28"/>
              </w:rPr>
            </w:pPr>
          </w:p>
          <w:p w14:paraId="6240C8F1" w14:textId="77777777" w:rsidR="007321DE" w:rsidRPr="00E21F73" w:rsidRDefault="007321DE" w:rsidP="007321DE">
            <w:pPr>
              <w:rPr>
                <w:sz w:val="28"/>
                <w:szCs w:val="28"/>
              </w:rPr>
            </w:pPr>
          </w:p>
        </w:tc>
      </w:tr>
    </w:tbl>
    <w:p w14:paraId="670D6177" w14:textId="77777777" w:rsidR="006B0984" w:rsidRDefault="006B0984"/>
    <w:p w14:paraId="1158BE1D" w14:textId="77777777" w:rsidR="007321DE" w:rsidRDefault="007321DE" w:rsidP="007321DE"/>
    <w:p w14:paraId="27AAE258" w14:textId="77777777" w:rsidR="007321DE" w:rsidRDefault="007321DE" w:rsidP="007321DE"/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A315FC" w:rsidRPr="00E21F73" w14:paraId="6ABB3C0D" w14:textId="77777777" w:rsidTr="0018081D">
        <w:trPr>
          <w:trHeight w:val="557"/>
        </w:trPr>
        <w:tc>
          <w:tcPr>
            <w:tcW w:w="10490" w:type="dxa"/>
          </w:tcPr>
          <w:p w14:paraId="6FF37ACF" w14:textId="77777777" w:rsidR="00A315FC" w:rsidRPr="005B143B" w:rsidRDefault="00A315FC" w:rsidP="0018081D">
            <w:pPr>
              <w:rPr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lastRenderedPageBreak/>
              <w:t>Previous learning</w:t>
            </w:r>
            <w:r w:rsidRPr="005B143B">
              <w:rPr>
                <w:sz w:val="28"/>
                <w:szCs w:val="28"/>
              </w:rPr>
              <w:t xml:space="preserve">- </w:t>
            </w:r>
            <w:r w:rsidRPr="00094EF5">
              <w:rPr>
                <w:i/>
                <w:iCs/>
                <w:sz w:val="28"/>
                <w:szCs w:val="28"/>
              </w:rPr>
              <w:t>Judaism-</w:t>
            </w:r>
            <w:r w:rsidRPr="002072AF">
              <w:rPr>
                <w:i/>
                <w:sz w:val="28"/>
                <w:szCs w:val="28"/>
              </w:rPr>
              <w:t xml:space="preserve"> Being </w:t>
            </w:r>
            <w:r>
              <w:rPr>
                <w:i/>
                <w:sz w:val="28"/>
                <w:szCs w:val="28"/>
              </w:rPr>
              <w:t>Jewish</w:t>
            </w:r>
            <w:r w:rsidRPr="002072AF">
              <w:rPr>
                <w:i/>
                <w:sz w:val="28"/>
                <w:szCs w:val="28"/>
              </w:rPr>
              <w:t xml:space="preserve"> in today’s world</w:t>
            </w:r>
          </w:p>
        </w:tc>
      </w:tr>
      <w:tr w:rsidR="00A315FC" w:rsidRPr="00E21F73" w14:paraId="70ECFD64" w14:textId="77777777" w:rsidTr="0018081D">
        <w:trPr>
          <w:trHeight w:val="557"/>
        </w:trPr>
        <w:tc>
          <w:tcPr>
            <w:tcW w:w="10490" w:type="dxa"/>
          </w:tcPr>
          <w:p w14:paraId="2BFBAB72" w14:textId="77777777" w:rsidR="00A315FC" w:rsidRPr="005B143B" w:rsidRDefault="00A315FC" w:rsidP="0018081D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0AD4FBA" wp14:editId="23D87B8C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1377569432" name="Picture 1377569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094EF5">
              <w:rPr>
                <w:bCs/>
                <w:i/>
                <w:iCs/>
                <w:color w:val="2F5496" w:themeColor="accent1" w:themeShade="BF"/>
                <w:sz w:val="28"/>
                <w:szCs w:val="28"/>
              </w:rPr>
              <w:t>Christianity-</w:t>
            </w:r>
            <w:r>
              <w:rPr>
                <w:bCs/>
                <w:i/>
                <w:iCs/>
                <w:color w:val="2F5496" w:themeColor="accent1" w:themeShade="BF"/>
                <w:sz w:val="28"/>
                <w:szCs w:val="28"/>
              </w:rPr>
              <w:t xml:space="preserve"> People of God</w:t>
            </w:r>
          </w:p>
        </w:tc>
      </w:tr>
      <w:tr w:rsidR="00A315FC" w:rsidRPr="00E21F73" w14:paraId="2374AD1F" w14:textId="77777777" w:rsidTr="0018081D">
        <w:trPr>
          <w:trHeight w:val="555"/>
        </w:trPr>
        <w:tc>
          <w:tcPr>
            <w:tcW w:w="10490" w:type="dxa"/>
          </w:tcPr>
          <w:p w14:paraId="4EC1E262" w14:textId="77777777" w:rsidR="00A315FC" w:rsidRPr="006D4AC5" w:rsidRDefault="00A315FC" w:rsidP="0018081D">
            <w:pPr>
              <w:rPr>
                <w:rFonts w:cstheme="minorHAnsi"/>
                <w:b/>
                <w:sz w:val="24"/>
                <w:szCs w:val="24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065630">
              <w:rPr>
                <w:bCs/>
                <w:i/>
                <w:iCs/>
                <w:sz w:val="28"/>
                <w:szCs w:val="28"/>
              </w:rPr>
              <w:t>Consider and explain some of the difficulties prophets faced</w:t>
            </w:r>
          </w:p>
          <w:p w14:paraId="7F16A995" w14:textId="77777777" w:rsidR="00A315FC" w:rsidRPr="006D4AC5" w:rsidRDefault="00A315FC" w:rsidP="0018081D">
            <w:pPr>
              <w:rPr>
                <w:b/>
                <w:sz w:val="28"/>
                <w:szCs w:val="28"/>
              </w:rPr>
            </w:pPr>
          </w:p>
        </w:tc>
      </w:tr>
      <w:tr w:rsidR="00A315FC" w:rsidRPr="00E21F73" w14:paraId="5BB73135" w14:textId="77777777" w:rsidTr="0018081D">
        <w:trPr>
          <w:trHeight w:val="555"/>
        </w:trPr>
        <w:tc>
          <w:tcPr>
            <w:tcW w:w="10490" w:type="dxa"/>
          </w:tcPr>
          <w:p w14:paraId="4E2238A1" w14:textId="77777777" w:rsidR="00A315FC" w:rsidRDefault="00A315FC" w:rsidP="001808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Threshold- </w:t>
            </w:r>
            <w:r w:rsidRPr="00065630">
              <w:rPr>
                <w:bCs/>
                <w:i/>
                <w:iCs/>
                <w:sz w:val="28"/>
                <w:szCs w:val="28"/>
              </w:rPr>
              <w:t>Analyse how</w:t>
            </w:r>
            <w:r>
              <w:rPr>
                <w:bCs/>
                <w:i/>
                <w:iCs/>
                <w:sz w:val="28"/>
                <w:szCs w:val="28"/>
              </w:rPr>
              <w:t xml:space="preserve"> the messages of prophets</w:t>
            </w:r>
            <w:r w:rsidRPr="00065630">
              <w:rPr>
                <w:bCs/>
                <w:i/>
                <w:iCs/>
                <w:sz w:val="28"/>
                <w:szCs w:val="28"/>
              </w:rPr>
              <w:t xml:space="preserve"> can still have impact today</w:t>
            </w:r>
          </w:p>
          <w:p w14:paraId="11E36570" w14:textId="77777777" w:rsidR="00A315FC" w:rsidRPr="006D4AC5" w:rsidRDefault="00A315FC" w:rsidP="0018081D">
            <w:pPr>
              <w:rPr>
                <w:b/>
                <w:sz w:val="28"/>
                <w:szCs w:val="28"/>
              </w:rPr>
            </w:pPr>
          </w:p>
        </w:tc>
      </w:tr>
      <w:tr w:rsidR="00A315FC" w:rsidRPr="00E21F73" w14:paraId="5C2F5AF2" w14:textId="77777777" w:rsidTr="0018081D">
        <w:trPr>
          <w:trHeight w:val="656"/>
        </w:trPr>
        <w:tc>
          <w:tcPr>
            <w:tcW w:w="10490" w:type="dxa"/>
          </w:tcPr>
          <w:p w14:paraId="1DE7AEF3" w14:textId="77777777" w:rsidR="00A315FC" w:rsidRPr="006D4AC5" w:rsidRDefault="00A315FC" w:rsidP="0018081D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 xml:space="preserve">Threshold- </w:t>
            </w:r>
            <w:r w:rsidRPr="00065630">
              <w:rPr>
                <w:bCs/>
                <w:i/>
                <w:iCs/>
                <w:sz w:val="28"/>
                <w:szCs w:val="28"/>
              </w:rPr>
              <w:t xml:space="preserve">Identify some of the key beliefs of atheism and agnosticism, consider the shared values </w:t>
            </w:r>
            <w:r>
              <w:rPr>
                <w:bCs/>
                <w:i/>
                <w:iCs/>
                <w:sz w:val="28"/>
                <w:szCs w:val="28"/>
              </w:rPr>
              <w:t>with Christianity</w:t>
            </w:r>
          </w:p>
        </w:tc>
      </w:tr>
      <w:tr w:rsidR="00A315FC" w:rsidRPr="00E21F73" w14:paraId="443981EA" w14:textId="77777777" w:rsidTr="0018081D">
        <w:trPr>
          <w:trHeight w:val="672"/>
        </w:trPr>
        <w:tc>
          <w:tcPr>
            <w:tcW w:w="10490" w:type="dxa"/>
          </w:tcPr>
          <w:p w14:paraId="1FC0D85F" w14:textId="77777777" w:rsidR="00A315FC" w:rsidRPr="006D4AC5" w:rsidRDefault="00A315FC" w:rsidP="0018081D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Threshold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065630">
              <w:rPr>
                <w:bCs/>
                <w:i/>
                <w:iCs/>
                <w:sz w:val="28"/>
                <w:szCs w:val="28"/>
              </w:rPr>
              <w:t>Identify some of the key beliefs of humanism and draw comparisons with Christianity</w:t>
            </w:r>
          </w:p>
        </w:tc>
      </w:tr>
      <w:tr w:rsidR="00A315FC" w:rsidRPr="00E21F73" w14:paraId="0B3551C7" w14:textId="77777777" w:rsidTr="0018081D">
        <w:trPr>
          <w:trHeight w:val="442"/>
        </w:trPr>
        <w:tc>
          <w:tcPr>
            <w:tcW w:w="10490" w:type="dxa"/>
          </w:tcPr>
          <w:p w14:paraId="6D39B9D5" w14:textId="77777777" w:rsidR="00A315FC" w:rsidRPr="006D4AC5" w:rsidRDefault="00A315FC" w:rsidP="0018081D">
            <w:pPr>
              <w:rPr>
                <w:b/>
                <w:sz w:val="28"/>
                <w:szCs w:val="28"/>
              </w:rPr>
            </w:pPr>
            <w:r w:rsidRPr="006D4AC5">
              <w:rPr>
                <w:b/>
                <w:sz w:val="28"/>
                <w:szCs w:val="28"/>
              </w:rPr>
              <w:t>Future Learning-</w:t>
            </w:r>
            <w:r w:rsidRPr="00973169">
              <w:rPr>
                <w:bCs/>
                <w:i/>
                <w:iCs/>
                <w:sz w:val="28"/>
                <w:szCs w:val="28"/>
              </w:rPr>
              <w:t xml:space="preserve"> Y7- Creation and the Fall</w:t>
            </w:r>
          </w:p>
          <w:p w14:paraId="5A9B19B0" w14:textId="77777777" w:rsidR="00A315FC" w:rsidRPr="006D4AC5" w:rsidRDefault="00A315FC" w:rsidP="0018081D">
            <w:pPr>
              <w:rPr>
                <w:b/>
                <w:sz w:val="28"/>
                <w:szCs w:val="28"/>
              </w:rPr>
            </w:pPr>
          </w:p>
        </w:tc>
      </w:tr>
      <w:tr w:rsidR="00A315FC" w:rsidRPr="00E21F73" w14:paraId="45CC7B91" w14:textId="77777777" w:rsidTr="0018081D">
        <w:trPr>
          <w:trHeight w:val="442"/>
        </w:trPr>
        <w:tc>
          <w:tcPr>
            <w:tcW w:w="10490" w:type="dxa"/>
          </w:tcPr>
          <w:p w14:paraId="178EF4CB" w14:textId="77777777" w:rsidR="00A315FC" w:rsidRDefault="00A315FC" w:rsidP="0018081D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43086FB1" wp14:editId="35B1BE3B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1167068790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6251DDBF" w14:textId="77777777" w:rsidR="00A315FC" w:rsidRDefault="00A315FC" w:rsidP="0018081D">
            <w:pPr>
              <w:rPr>
                <w:b/>
                <w:sz w:val="28"/>
                <w:szCs w:val="28"/>
              </w:rPr>
            </w:pPr>
          </w:p>
          <w:p w14:paraId="79B4C598" w14:textId="77777777" w:rsidR="00A315FC" w:rsidRPr="00E21F73" w:rsidRDefault="00A315FC" w:rsidP="0018081D">
            <w:pPr>
              <w:rPr>
                <w:b/>
                <w:sz w:val="28"/>
                <w:szCs w:val="28"/>
              </w:rPr>
            </w:pPr>
          </w:p>
          <w:p w14:paraId="270D56ED" w14:textId="77777777" w:rsidR="00A315FC" w:rsidRPr="00E21F73" w:rsidRDefault="00A315FC" w:rsidP="0018081D">
            <w:pPr>
              <w:rPr>
                <w:sz w:val="28"/>
                <w:szCs w:val="28"/>
              </w:rPr>
            </w:pPr>
          </w:p>
        </w:tc>
      </w:tr>
    </w:tbl>
    <w:p w14:paraId="38F6FF0E" w14:textId="207609FE" w:rsidR="007321DE" w:rsidRPr="007321DE" w:rsidRDefault="007321DE" w:rsidP="007321DE">
      <w:pPr>
        <w:rPr>
          <w:b/>
          <w:bCs/>
        </w:rPr>
      </w:pPr>
    </w:p>
    <w:sectPr w:rsidR="007321DE" w:rsidRPr="00732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DE"/>
    <w:rsid w:val="006B0984"/>
    <w:rsid w:val="007321DE"/>
    <w:rsid w:val="009E57D0"/>
    <w:rsid w:val="00A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36E7"/>
  <w15:chartTrackingRefBased/>
  <w15:docId w15:val="{B413039F-80D9-4CDA-88AC-D6850316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1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1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a3d6-e5ad-4dca-b52b-77f155c94875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74B8E-CACF-4CAA-A849-E5753138AB33}">
  <ds:schemaRefs>
    <ds:schemaRef ds:uri="http://schemas.microsoft.com/office/2006/metadata/properties"/>
    <ds:schemaRef ds:uri="http://schemas.microsoft.com/office/infopath/2007/PartnerControls"/>
    <ds:schemaRef ds:uri="516ba3d6-e5ad-4dca-b52b-77f155c94875"/>
    <ds:schemaRef ds:uri="c9e54b40-955a-4d3e-80cd-9ef2726bddfc"/>
  </ds:schemaRefs>
</ds:datastoreItem>
</file>

<file path=customXml/itemProps2.xml><?xml version="1.0" encoding="utf-8"?>
<ds:datastoreItem xmlns:ds="http://schemas.openxmlformats.org/officeDocument/2006/customXml" ds:itemID="{88962C2E-D652-457B-8113-EAC217B02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1FB89-26BB-4439-ADE6-D2E67F1E1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ba3d6-e5ad-4dca-b52b-77f155c94875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Kelly</dc:creator>
  <cp:keywords/>
  <dc:description/>
  <cp:lastModifiedBy>Mrs A Kelly</cp:lastModifiedBy>
  <cp:revision>2</cp:revision>
  <dcterms:created xsi:type="dcterms:W3CDTF">2025-02-13T11:42:00Z</dcterms:created>
  <dcterms:modified xsi:type="dcterms:W3CDTF">2025-02-13T11:42:00Z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</Properties>
</file>